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Complexe verzoeken: uitstel tijdsduur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Onderwerp: Complex verzoek tot recht onder Algemene Verordening Gegevensbescherming </w:t>
      </w:r>
    </w:p>
    <w:p w:rsidR="00000000" w:rsidDel="00000000" w:rsidP="00000000" w:rsidRDefault="00000000" w:rsidRPr="00000000" w14:paraId="00000004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both"/>
        <w:rPr>
          <w:i w:val="1"/>
        </w:rPr>
      </w:pPr>
      <w:r w:rsidDel="00000000" w:rsidR="00000000" w:rsidRPr="00000000">
        <w:rPr>
          <w:rtl w:val="0"/>
        </w:rPr>
        <w:t xml:space="preserve">Geachte heer, mevrouw </w:t>
      </w:r>
      <w:r w:rsidDel="00000000" w:rsidR="00000000" w:rsidRPr="00000000">
        <w:rPr>
          <w:i w:val="1"/>
          <w:rtl w:val="0"/>
        </w:rPr>
        <w:t xml:space="preserve">(te schrappen) (naam, voornaam)</w:t>
      </w:r>
    </w:p>
    <w:p w:rsidR="00000000" w:rsidDel="00000000" w:rsidP="00000000" w:rsidRDefault="00000000" w:rsidRPr="00000000" w14:paraId="00000006">
      <w:pPr>
        <w:jc w:val="both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/>
      </w:pPr>
      <w:r w:rsidDel="00000000" w:rsidR="00000000" w:rsidRPr="00000000">
        <w:rPr>
          <w:rtl w:val="0"/>
        </w:rPr>
        <w:t xml:space="preserve">We hebben uw vraag tot recht op </w:t>
      </w:r>
      <w:r w:rsidDel="00000000" w:rsidR="00000000" w:rsidRPr="00000000">
        <w:rPr>
          <w:i w:val="1"/>
          <w:rtl w:val="0"/>
        </w:rPr>
        <w:t xml:space="preserve">(in te vullen: recht van betrokkene) </w:t>
      </w:r>
      <w:r w:rsidDel="00000000" w:rsidR="00000000" w:rsidRPr="00000000">
        <w:rPr>
          <w:rtl w:val="0"/>
        </w:rPr>
        <w:t xml:space="preserve">goed ontvangen. Echter, vanwege de complexiteit van uw verzoek kan onze onderneming genoodzaakt de tijdsduur van één maand uit te breiden naar </w:t>
      </w:r>
      <w:r w:rsidDel="00000000" w:rsidR="00000000" w:rsidRPr="00000000">
        <w:rPr>
          <w:i w:val="1"/>
          <w:rtl w:val="0"/>
        </w:rPr>
        <w:t xml:space="preserve">(in te vullen: nieuwe gewettigde tijdsduur).</w:t>
      </w:r>
      <w:r w:rsidDel="00000000" w:rsidR="00000000" w:rsidRPr="00000000">
        <w:rPr>
          <w:rtl w:val="0"/>
        </w:rPr>
        <w:t xml:space="preserve"> Wij hopen alvast op uw begrip. </w:t>
      </w:r>
    </w:p>
    <w:p w:rsidR="00000000" w:rsidDel="00000000" w:rsidP="00000000" w:rsidRDefault="00000000" w:rsidRPr="00000000" w14:paraId="00000008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both"/>
        <w:rPr/>
      </w:pPr>
      <w:r w:rsidDel="00000000" w:rsidR="00000000" w:rsidRPr="00000000">
        <w:rPr>
          <w:rtl w:val="0"/>
        </w:rPr>
        <w:t xml:space="preserve">Mocht u ondertussen nog bijkomende vragen of opmerkingen hebben, gelieve ons te contacteren. </w:t>
      </w:r>
    </w:p>
    <w:p w:rsidR="00000000" w:rsidDel="00000000" w:rsidP="00000000" w:rsidRDefault="00000000" w:rsidRPr="00000000" w14:paraId="0000000A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/>
      </w:pPr>
      <w:r w:rsidDel="00000000" w:rsidR="00000000" w:rsidRPr="00000000">
        <w:rPr>
          <w:rtl w:val="0"/>
        </w:rPr>
        <w:t xml:space="preserve">Met vriendelijke groet</w:t>
      </w:r>
    </w:p>
    <w:p w:rsidR="00000000" w:rsidDel="00000000" w:rsidP="00000000" w:rsidRDefault="00000000" w:rsidRPr="00000000" w14:paraId="0000000C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i w:val="1"/>
        </w:rPr>
      </w:pPr>
      <w:r w:rsidDel="00000000" w:rsidR="00000000" w:rsidRPr="00000000">
        <w:rPr>
          <w:i w:val="1"/>
          <w:rtl w:val="0"/>
        </w:rPr>
        <w:t xml:space="preserve">(Naam, voornaam)</w:t>
      </w:r>
    </w:p>
    <w:p w:rsidR="00000000" w:rsidDel="00000000" w:rsidP="00000000" w:rsidRDefault="00000000" w:rsidRPr="00000000" w14:paraId="0000000E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